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Look w:val="04A0" w:firstRow="1" w:lastRow="0" w:firstColumn="1" w:lastColumn="0" w:noHBand="0" w:noVBand="1"/>
      </w:tblPr>
      <w:tblGrid>
        <w:gridCol w:w="612"/>
        <w:gridCol w:w="3211"/>
        <w:gridCol w:w="5005"/>
      </w:tblGrid>
      <w:tr w:rsidR="006D5DFF" w:rsidRPr="00C27427" w14:paraId="6096F559" w14:textId="77777777" w:rsidTr="004E448B">
        <w:tc>
          <w:tcPr>
            <w:tcW w:w="8828" w:type="dxa"/>
            <w:gridSpan w:val="3"/>
          </w:tcPr>
          <w:p w14:paraId="768ED539" w14:textId="0981798B" w:rsidR="006D5DFF" w:rsidRPr="00C27427" w:rsidRDefault="006D5DFF" w:rsidP="006D5DFF">
            <w:pPr>
              <w:pStyle w:val="Prrafodelista"/>
              <w:ind w:left="0"/>
              <w:jc w:val="center"/>
            </w:pPr>
            <w:r w:rsidRPr="00C27427">
              <w:t xml:space="preserve">Descripción </w:t>
            </w:r>
            <w:r w:rsidR="00E341F7">
              <w:t>octubre</w:t>
            </w:r>
            <w:r w:rsidRPr="00C27427">
              <w:t xml:space="preserve"> 2025</w:t>
            </w:r>
          </w:p>
        </w:tc>
      </w:tr>
      <w:tr w:rsidR="006D5DFF" w:rsidRPr="00C27427" w14:paraId="60B769A3" w14:textId="242A3FFF" w:rsidTr="006D5DFF">
        <w:tc>
          <w:tcPr>
            <w:tcW w:w="612" w:type="dxa"/>
          </w:tcPr>
          <w:p w14:paraId="7FD26879" w14:textId="77777777" w:rsidR="006D5DFF" w:rsidRPr="00C27427" w:rsidRDefault="006D5DFF" w:rsidP="002B5D5B">
            <w:pPr>
              <w:pStyle w:val="Prrafodelista"/>
              <w:ind w:left="0"/>
              <w:jc w:val="center"/>
              <w:rPr>
                <w:b/>
                <w:bCs/>
              </w:rPr>
            </w:pPr>
            <w:r w:rsidRPr="00C27427">
              <w:t>No.</w:t>
            </w:r>
          </w:p>
        </w:tc>
        <w:tc>
          <w:tcPr>
            <w:tcW w:w="3211" w:type="dxa"/>
          </w:tcPr>
          <w:p w14:paraId="45FEF2DA" w14:textId="77777777" w:rsidR="006D5DFF" w:rsidRPr="00C27427" w:rsidRDefault="006D5DFF" w:rsidP="002B5D5B">
            <w:pPr>
              <w:pStyle w:val="Prrafodelista"/>
              <w:ind w:left="0"/>
              <w:rPr>
                <w:b/>
                <w:bCs/>
              </w:rPr>
            </w:pPr>
            <w:r w:rsidRPr="00C27427">
              <w:t xml:space="preserve">Obligación Contractual </w:t>
            </w:r>
          </w:p>
        </w:tc>
        <w:tc>
          <w:tcPr>
            <w:tcW w:w="5005" w:type="dxa"/>
          </w:tcPr>
          <w:p w14:paraId="03E5F068" w14:textId="6C255604" w:rsidR="006D5DFF" w:rsidRPr="00C27427" w:rsidRDefault="006D5DFF" w:rsidP="006D5DFF">
            <w:pPr>
              <w:pStyle w:val="Prrafodelista"/>
              <w:ind w:left="0"/>
              <w:jc w:val="center"/>
            </w:pPr>
            <w:r w:rsidRPr="00C27427">
              <w:t>Actividades</w:t>
            </w:r>
          </w:p>
        </w:tc>
      </w:tr>
      <w:tr w:rsidR="006D5DFF" w:rsidRPr="00C27427" w14:paraId="4428E159" w14:textId="2744864C" w:rsidTr="006D5DFF">
        <w:tc>
          <w:tcPr>
            <w:tcW w:w="612" w:type="dxa"/>
          </w:tcPr>
          <w:p w14:paraId="775C8740" w14:textId="77777777" w:rsidR="006D5DFF" w:rsidRPr="00C27427" w:rsidRDefault="006D5DFF" w:rsidP="002B5D5B">
            <w:pPr>
              <w:pStyle w:val="Prrafodelista"/>
              <w:ind w:left="0"/>
              <w:jc w:val="center"/>
            </w:pPr>
            <w:r w:rsidRPr="00C27427">
              <w:t>1</w:t>
            </w:r>
          </w:p>
        </w:tc>
        <w:tc>
          <w:tcPr>
            <w:tcW w:w="3211" w:type="dxa"/>
          </w:tcPr>
          <w:p w14:paraId="33BD97D0" w14:textId="77777777" w:rsidR="006D5DFF" w:rsidRPr="00C27427" w:rsidRDefault="006D5DFF" w:rsidP="002B5D5B">
            <w:pPr>
              <w:pStyle w:val="Prrafodelista"/>
              <w:ind w:left="0"/>
            </w:pPr>
            <w:r w:rsidRPr="00C27427">
              <w:t xml:space="preserve">Elaborar en concertación con el supervisor del contrato un plan de trabajo para la ejecución de las obligaciones pactadas en el primer mes de vigencia. </w:t>
            </w:r>
          </w:p>
          <w:p w14:paraId="0B75E041" w14:textId="77777777" w:rsidR="006D5DFF" w:rsidRPr="00C27427" w:rsidRDefault="006D5DFF" w:rsidP="002B5D5B">
            <w:pPr>
              <w:pStyle w:val="Prrafodelista"/>
              <w:ind w:left="0"/>
            </w:pPr>
          </w:p>
        </w:tc>
        <w:tc>
          <w:tcPr>
            <w:tcW w:w="5005" w:type="dxa"/>
          </w:tcPr>
          <w:p w14:paraId="1E554616" w14:textId="77777777" w:rsidR="006D5DFF" w:rsidRPr="00C27427" w:rsidRDefault="006D5DFF" w:rsidP="002B5D5B">
            <w:pPr>
              <w:pStyle w:val="Prrafodelista"/>
              <w:ind w:left="0"/>
            </w:pPr>
            <w:r w:rsidRPr="00C27427">
              <w:t>El plan de trabajo en el formato actualizado del GTEA, fue realizado y entregado mediante correo electrónico al supervisor del contrato</w:t>
            </w:r>
            <w:r w:rsidR="004454B6" w:rsidRPr="00C27427">
              <w:t xml:space="preserve">. </w:t>
            </w:r>
          </w:p>
          <w:p w14:paraId="33DFB063" w14:textId="77777777" w:rsidR="0026425B" w:rsidRPr="00C27427" w:rsidRDefault="0026425B" w:rsidP="002B5D5B">
            <w:pPr>
              <w:pStyle w:val="Prrafodelista"/>
              <w:ind w:left="0"/>
            </w:pPr>
          </w:p>
          <w:p w14:paraId="40666C44" w14:textId="77777777" w:rsidR="004454B6" w:rsidRPr="00C27427" w:rsidRDefault="004454B6" w:rsidP="002B5D5B">
            <w:pPr>
              <w:pStyle w:val="Prrafodelista"/>
              <w:ind w:left="0"/>
            </w:pPr>
            <w:r w:rsidRPr="00C27427">
              <w:t xml:space="preserve">Adicionalmente se anexa el modelo de informe de gestión contractual. </w:t>
            </w:r>
          </w:p>
          <w:p w14:paraId="0AE0D426" w14:textId="077C4254" w:rsidR="0026425B" w:rsidRPr="00C27427" w:rsidRDefault="0026425B" w:rsidP="002B5D5B">
            <w:pPr>
              <w:pStyle w:val="Prrafodelista"/>
              <w:ind w:left="0"/>
            </w:pPr>
          </w:p>
        </w:tc>
      </w:tr>
      <w:tr w:rsidR="006D5DFF" w:rsidRPr="00C27427" w14:paraId="43F84533" w14:textId="6E3774AB" w:rsidTr="006D5DFF">
        <w:tc>
          <w:tcPr>
            <w:tcW w:w="612" w:type="dxa"/>
          </w:tcPr>
          <w:p w14:paraId="6F59F4F6" w14:textId="77777777" w:rsidR="006D5DFF" w:rsidRPr="00C27427" w:rsidRDefault="006D5DFF" w:rsidP="002B5D5B">
            <w:pPr>
              <w:pStyle w:val="Prrafodelista"/>
              <w:ind w:left="0"/>
              <w:jc w:val="center"/>
            </w:pPr>
            <w:r w:rsidRPr="00C27427">
              <w:t>2</w:t>
            </w:r>
          </w:p>
        </w:tc>
        <w:tc>
          <w:tcPr>
            <w:tcW w:w="3211" w:type="dxa"/>
          </w:tcPr>
          <w:p w14:paraId="69177534" w14:textId="77777777" w:rsidR="006D5DFF" w:rsidRPr="00C27427" w:rsidRDefault="006D5DFF" w:rsidP="002B5D5B">
            <w:pPr>
              <w:pStyle w:val="Prrafodelista"/>
              <w:ind w:left="0"/>
            </w:pPr>
            <w:r w:rsidRPr="00C27427">
              <w:t xml:space="preserve">Realizar la gestión necesaria en el marco de la evaluación y seguimiento a proyectos, obras y actividades que se localicen al interior de las áreas protegidas del Sistema de Parques Nacionales Naturales y de las áreas bajo la administración de Parques Nacionales Naturales. </w:t>
            </w:r>
          </w:p>
        </w:tc>
        <w:tc>
          <w:tcPr>
            <w:tcW w:w="5005" w:type="dxa"/>
          </w:tcPr>
          <w:p w14:paraId="52A02130" w14:textId="77777777" w:rsidR="00242474" w:rsidRDefault="00242474" w:rsidP="00242474">
            <w:pPr>
              <w:jc w:val="left"/>
            </w:pPr>
            <w:r>
              <w:t xml:space="preserve">Durante el mes de octubre se realizaron las siguientes evaluaciones de proyectos: </w:t>
            </w:r>
          </w:p>
          <w:p w14:paraId="5D70FCD3" w14:textId="77777777" w:rsidR="00242474" w:rsidRPr="00242474" w:rsidRDefault="00242474" w:rsidP="00242474">
            <w:pPr>
              <w:pStyle w:val="Prrafodelista"/>
              <w:autoSpaceDE w:val="0"/>
              <w:autoSpaceDN w:val="0"/>
              <w:adjustRightInd w:val="0"/>
              <w:ind w:left="360"/>
              <w:jc w:val="left"/>
            </w:pPr>
          </w:p>
          <w:p w14:paraId="6083AD2B" w14:textId="1FD4598A" w:rsidR="00E341F7" w:rsidRPr="00C27427" w:rsidRDefault="00242474" w:rsidP="00242474">
            <w:pPr>
              <w:pStyle w:val="Prrafodelista"/>
              <w:numPr>
                <w:ilvl w:val="0"/>
                <w:numId w:val="31"/>
              </w:numPr>
              <w:autoSpaceDE w:val="0"/>
              <w:autoSpaceDN w:val="0"/>
              <w:adjustRightInd w:val="0"/>
              <w:jc w:val="left"/>
            </w:pPr>
            <w:r w:rsidRPr="00E341F7">
              <w:rPr>
                <w:rFonts w:eastAsia="Verdana" w:cs="Arial"/>
                <w:bCs/>
                <w:color w:val="000000"/>
                <w:lang w:val="es-ES" w:eastAsia="es-ES"/>
              </w:rPr>
              <w:t xml:space="preserve">Oficio radicado No. 20252302098401. </w:t>
            </w:r>
            <w:r w:rsidRPr="00E341F7">
              <w:rPr>
                <w:rFonts w:eastAsia="Verdana" w:cs="Verdana"/>
                <w:lang w:val="es-ES" w:eastAsia="es-ES"/>
              </w:rPr>
              <w:t>Comunicación institucional respecto al anuncio sobre la construcción y mantenimiento de puentes peatonales en la Sierra Nevada de Santa Marta</w:t>
            </w:r>
          </w:p>
        </w:tc>
      </w:tr>
      <w:tr w:rsidR="006D5DFF" w:rsidRPr="00C27427" w14:paraId="71DAB057" w14:textId="36973DF0" w:rsidTr="006D5DFF">
        <w:tc>
          <w:tcPr>
            <w:tcW w:w="612" w:type="dxa"/>
          </w:tcPr>
          <w:p w14:paraId="2683924A" w14:textId="77777777" w:rsidR="006D5DFF" w:rsidRPr="00C27427" w:rsidRDefault="006D5DFF" w:rsidP="002B5D5B">
            <w:pPr>
              <w:pStyle w:val="Prrafodelista"/>
              <w:ind w:left="0"/>
              <w:jc w:val="center"/>
            </w:pPr>
            <w:r w:rsidRPr="00C27427">
              <w:t>3</w:t>
            </w:r>
          </w:p>
        </w:tc>
        <w:tc>
          <w:tcPr>
            <w:tcW w:w="3211" w:type="dxa"/>
          </w:tcPr>
          <w:p w14:paraId="208FF5C7" w14:textId="77777777" w:rsidR="006D5DFF" w:rsidRPr="00C27427" w:rsidRDefault="006D5DFF" w:rsidP="002B5D5B">
            <w:pPr>
              <w:pStyle w:val="Prrafodelista"/>
              <w:ind w:left="0"/>
            </w:pPr>
            <w:r w:rsidRPr="00C27427">
              <w:t>Efectuar el seguimiento a los proyectos en desarrollo o en etapa de operación que se localicen al interior de las áreas protegidas del Sistema de Parques Nacionales Naturales o en sus áreas de influencia.</w:t>
            </w:r>
          </w:p>
          <w:p w14:paraId="4DD4A56A" w14:textId="77777777" w:rsidR="006D5DFF" w:rsidRPr="00C27427" w:rsidRDefault="006D5DFF" w:rsidP="002B5D5B">
            <w:pPr>
              <w:pStyle w:val="Prrafodelista"/>
              <w:ind w:left="0"/>
            </w:pPr>
          </w:p>
        </w:tc>
        <w:tc>
          <w:tcPr>
            <w:tcW w:w="5005" w:type="dxa"/>
          </w:tcPr>
          <w:p w14:paraId="632FE891" w14:textId="717ED020" w:rsidR="00C27427" w:rsidRPr="00C27427" w:rsidRDefault="00242474" w:rsidP="00E341F7">
            <w:r w:rsidRPr="00C27427">
              <w:t xml:space="preserve">Para el mes de </w:t>
            </w:r>
            <w:r>
              <w:t>octubre</w:t>
            </w:r>
            <w:r w:rsidRPr="00C27427">
              <w:t xml:space="preserve"> no hubo solicitudes del </w:t>
            </w:r>
            <w:r>
              <w:t>c</w:t>
            </w:r>
            <w:r w:rsidRPr="00C27427">
              <w:t xml:space="preserve">ontratante relacionadas con el desarrollo de la obligación </w:t>
            </w:r>
            <w:r>
              <w:t>3</w:t>
            </w:r>
            <w:r w:rsidRPr="00C27427">
              <w:t>.</w:t>
            </w:r>
          </w:p>
        </w:tc>
      </w:tr>
      <w:tr w:rsidR="006D5DFF" w:rsidRPr="00C27427" w14:paraId="24EBFDD9" w14:textId="3FF9EE59" w:rsidTr="006D5DFF">
        <w:tc>
          <w:tcPr>
            <w:tcW w:w="612" w:type="dxa"/>
          </w:tcPr>
          <w:p w14:paraId="6DABFBD4" w14:textId="77777777" w:rsidR="006D5DFF" w:rsidRPr="00C27427" w:rsidRDefault="006D5DFF" w:rsidP="002B5D5B">
            <w:pPr>
              <w:pStyle w:val="Prrafodelista"/>
              <w:ind w:left="0"/>
              <w:jc w:val="center"/>
            </w:pPr>
            <w:r w:rsidRPr="00C27427">
              <w:t>4</w:t>
            </w:r>
          </w:p>
        </w:tc>
        <w:tc>
          <w:tcPr>
            <w:tcW w:w="3211" w:type="dxa"/>
          </w:tcPr>
          <w:p w14:paraId="79E8E887" w14:textId="77777777" w:rsidR="006D5DFF" w:rsidRPr="00C27427" w:rsidRDefault="006D5DFF" w:rsidP="002B5D5B">
            <w:pPr>
              <w:pStyle w:val="Prrafodelista"/>
              <w:ind w:left="0"/>
            </w:pPr>
            <w:r w:rsidRPr="00C27427">
              <w:t xml:space="preserve">Participar en la evaluación de los proyectos sujetos a votación en el comité virtual del Fondo Nacional Ambiental – FONAM. </w:t>
            </w:r>
          </w:p>
          <w:p w14:paraId="772D6E43" w14:textId="77777777" w:rsidR="006D5DFF" w:rsidRPr="00C27427" w:rsidRDefault="006D5DFF" w:rsidP="002B5D5B">
            <w:pPr>
              <w:pStyle w:val="Prrafodelista"/>
              <w:ind w:left="0"/>
            </w:pPr>
          </w:p>
        </w:tc>
        <w:tc>
          <w:tcPr>
            <w:tcW w:w="5005" w:type="dxa"/>
          </w:tcPr>
          <w:p w14:paraId="7239A6D8" w14:textId="30151106" w:rsidR="006D5DFF" w:rsidRPr="00C27427" w:rsidRDefault="00797436" w:rsidP="002B5D5B">
            <w:pPr>
              <w:pStyle w:val="Prrafodelista"/>
              <w:ind w:left="0"/>
            </w:pPr>
            <w:r w:rsidRPr="00C27427">
              <w:t xml:space="preserve">Para el mes de </w:t>
            </w:r>
            <w:r w:rsidR="00242474">
              <w:t>octubre</w:t>
            </w:r>
            <w:r w:rsidRPr="00C27427">
              <w:t xml:space="preserve"> no hubo solicitudes de</w:t>
            </w:r>
            <w:r w:rsidR="00F54072" w:rsidRPr="00C27427">
              <w:t>l Contratante relacionadas con la participación en el comité del FOMAN</w:t>
            </w:r>
          </w:p>
        </w:tc>
      </w:tr>
      <w:tr w:rsidR="006D5DFF" w:rsidRPr="00C27427" w14:paraId="2CC6B419" w14:textId="28C2967E" w:rsidTr="006D5DFF">
        <w:tc>
          <w:tcPr>
            <w:tcW w:w="612" w:type="dxa"/>
          </w:tcPr>
          <w:p w14:paraId="0C762AE7" w14:textId="77777777" w:rsidR="006D5DFF" w:rsidRPr="00C27427" w:rsidRDefault="006D5DFF" w:rsidP="002B5D5B">
            <w:pPr>
              <w:pStyle w:val="Prrafodelista"/>
              <w:ind w:left="0"/>
              <w:jc w:val="center"/>
            </w:pPr>
            <w:r w:rsidRPr="00C27427">
              <w:t>5</w:t>
            </w:r>
          </w:p>
        </w:tc>
        <w:tc>
          <w:tcPr>
            <w:tcW w:w="3211" w:type="dxa"/>
          </w:tcPr>
          <w:p w14:paraId="2C5894D2" w14:textId="77777777" w:rsidR="006D5DFF" w:rsidRPr="00C27427" w:rsidRDefault="006D5DFF" w:rsidP="002B5D5B">
            <w:pPr>
              <w:pStyle w:val="Prrafodelista"/>
              <w:ind w:left="0"/>
            </w:pPr>
            <w:r w:rsidRPr="00C27427">
              <w:t xml:space="preserve">Realizar la evaluación técnica y ambiental de los estudios y proyectos que se pretenda adelantar en las áreas administradas por Parques Nacionales Naturales o en sus zonas de influencia. </w:t>
            </w:r>
          </w:p>
          <w:p w14:paraId="5D51F8E8" w14:textId="77777777" w:rsidR="006D5DFF" w:rsidRPr="00C27427" w:rsidRDefault="006D5DFF" w:rsidP="002B5D5B">
            <w:pPr>
              <w:pStyle w:val="Prrafodelista"/>
              <w:ind w:left="0"/>
            </w:pPr>
          </w:p>
        </w:tc>
        <w:tc>
          <w:tcPr>
            <w:tcW w:w="5005" w:type="dxa"/>
          </w:tcPr>
          <w:p w14:paraId="3C6B80E7" w14:textId="77777777" w:rsidR="00242474" w:rsidRDefault="00242474" w:rsidP="00242474">
            <w:pPr>
              <w:jc w:val="left"/>
            </w:pPr>
            <w:r>
              <w:t xml:space="preserve">Durante el mes de octubre se realizaron las siguientes evaluaciones de proyectos: </w:t>
            </w:r>
          </w:p>
          <w:p w14:paraId="033CFE81" w14:textId="77777777" w:rsidR="00242474" w:rsidRDefault="00242474" w:rsidP="00242474">
            <w:pPr>
              <w:jc w:val="left"/>
            </w:pPr>
          </w:p>
          <w:p w14:paraId="55FC5EF9" w14:textId="77777777" w:rsidR="00242474" w:rsidRPr="00E341F7" w:rsidRDefault="00242474" w:rsidP="00242474">
            <w:pPr>
              <w:pStyle w:val="Prrafodelista"/>
              <w:numPr>
                <w:ilvl w:val="0"/>
                <w:numId w:val="31"/>
              </w:numPr>
              <w:pBdr>
                <w:top w:val="nil"/>
                <w:left w:val="nil"/>
                <w:bottom w:val="nil"/>
                <w:right w:val="nil"/>
                <w:between w:val="nil"/>
              </w:pBdr>
              <w:tabs>
                <w:tab w:val="left" w:pos="3976"/>
              </w:tabs>
              <w:rPr>
                <w:rFonts w:eastAsia="Verdana" w:cs="Verdana"/>
                <w:color w:val="000000"/>
                <w:lang w:eastAsia="es-ES"/>
              </w:rPr>
            </w:pPr>
            <w:r w:rsidRPr="00E341F7">
              <w:t>Oficio Respuesta 20252302011361</w:t>
            </w:r>
            <w:r>
              <w:t xml:space="preserve">. </w:t>
            </w:r>
            <w:r w:rsidRPr="00E341F7">
              <w:rPr>
                <w:rFonts w:eastAsia="Verdana" w:cs="Verdana"/>
                <w:color w:val="000000"/>
                <w:lang w:val="es-ES" w:eastAsia="es-ES"/>
              </w:rPr>
              <w:t xml:space="preserve">Respuesta a solicitud con radicado PNNC No.20254700094862.   Verificación de coordenadas geográficas y evaluación de viabilidad. </w:t>
            </w:r>
          </w:p>
          <w:p w14:paraId="4DD45492" w14:textId="77777777" w:rsidR="00242474" w:rsidRPr="00E341F7" w:rsidRDefault="00242474" w:rsidP="00242474">
            <w:pPr>
              <w:suppressAutoHyphens/>
              <w:jc w:val="left"/>
              <w:rPr>
                <w:rFonts w:eastAsia="Verdana" w:cs="Verdana"/>
                <w:lang w:val="es-ES" w:eastAsia="es-ES"/>
              </w:rPr>
            </w:pPr>
          </w:p>
          <w:p w14:paraId="65BD34E9" w14:textId="77777777" w:rsidR="00242474" w:rsidRPr="00E341F7" w:rsidRDefault="00242474" w:rsidP="00242474">
            <w:pPr>
              <w:pStyle w:val="Prrafodelista"/>
              <w:numPr>
                <w:ilvl w:val="0"/>
                <w:numId w:val="31"/>
              </w:numPr>
              <w:spacing w:after="160"/>
            </w:pPr>
            <w:r w:rsidRPr="00E341F7">
              <w:t>Oficio radicado No. 20252301998401</w:t>
            </w:r>
            <w:r>
              <w:t xml:space="preserve">. </w:t>
            </w:r>
            <w:r w:rsidRPr="00E341F7">
              <w:rPr>
                <w:lang w:val="es-ES"/>
              </w:rPr>
              <w:t xml:space="preserve">Respuesta a radicado No. </w:t>
            </w:r>
            <w:r w:rsidRPr="00E341F7">
              <w:rPr>
                <w:lang w:val="es-ES"/>
              </w:rPr>
              <w:lastRenderedPageBreak/>
              <w:t>20254700105062, derecho de petición, solicitud de Concepto Técnico 959 del 8 de noviembre de 2001 (vía Usme – San Juan de Sumapaz, sector PNN Sumapaz).</w:t>
            </w:r>
          </w:p>
          <w:p w14:paraId="26A3C09D" w14:textId="77777777" w:rsidR="00242474" w:rsidRDefault="00242474" w:rsidP="00242474">
            <w:pPr>
              <w:pStyle w:val="Prrafodelista"/>
            </w:pPr>
          </w:p>
          <w:p w14:paraId="73210513" w14:textId="77777777" w:rsidR="00242474" w:rsidRDefault="00242474" w:rsidP="00242474">
            <w:pPr>
              <w:pStyle w:val="Prrafodelista"/>
              <w:numPr>
                <w:ilvl w:val="0"/>
                <w:numId w:val="31"/>
              </w:numPr>
              <w:spacing w:after="160"/>
              <w:rPr>
                <w:rFonts w:eastAsia="Times New Roman" w:cs="Times New Roman"/>
                <w:lang w:eastAsia="es-CO"/>
              </w:rPr>
            </w:pPr>
            <w:r w:rsidRPr="00E341F7">
              <w:t>Respuesta No. 20252302032561</w:t>
            </w:r>
            <w:r>
              <w:t xml:space="preserve">. </w:t>
            </w:r>
            <w:r w:rsidRPr="00E341F7">
              <w:rPr>
                <w:rFonts w:eastAsia="Times New Roman" w:cs="Times New Roman"/>
                <w:lang w:eastAsia="es-CO"/>
              </w:rPr>
              <w:t>Respuesta a oficio radicado No. 20254700106262. Trámite de permiso de aprovechamiento forestal al interior del Parque Nacional Natural Farallones de Cali.</w:t>
            </w:r>
          </w:p>
          <w:p w14:paraId="54CC9307" w14:textId="77777777" w:rsidR="00242474" w:rsidRPr="00E341F7" w:rsidRDefault="00242474" w:rsidP="00242474">
            <w:pPr>
              <w:pStyle w:val="Prrafodelista"/>
              <w:rPr>
                <w:rFonts w:eastAsia="Times New Roman" w:cs="Times New Roman"/>
                <w:lang w:eastAsia="es-CO"/>
              </w:rPr>
            </w:pPr>
          </w:p>
          <w:p w14:paraId="47314763" w14:textId="77777777" w:rsidR="00242474" w:rsidRDefault="00242474" w:rsidP="00242474">
            <w:pPr>
              <w:pStyle w:val="Prrafodelista"/>
              <w:numPr>
                <w:ilvl w:val="0"/>
                <w:numId w:val="31"/>
              </w:numPr>
              <w:spacing w:after="160"/>
              <w:rPr>
                <w:rFonts w:eastAsia="Times New Roman" w:cs="Times New Roman"/>
                <w:lang w:val="es-ES" w:eastAsia="es-CO"/>
              </w:rPr>
            </w:pPr>
            <w:r w:rsidRPr="00E341F7">
              <w:rPr>
                <w:rFonts w:eastAsia="Times New Roman" w:cs="Times New Roman"/>
                <w:lang w:eastAsia="es-CO"/>
              </w:rPr>
              <w:t>Oficio Radicado No. 20252301998121</w:t>
            </w:r>
            <w:r>
              <w:rPr>
                <w:rFonts w:eastAsia="Times New Roman" w:cs="Times New Roman"/>
                <w:lang w:eastAsia="es-CO"/>
              </w:rPr>
              <w:t xml:space="preserve">. </w:t>
            </w:r>
            <w:r w:rsidRPr="00E341F7">
              <w:rPr>
                <w:rFonts w:eastAsia="Times New Roman" w:cs="Times New Roman"/>
                <w:lang w:val="es-ES" w:eastAsia="es-CO"/>
              </w:rPr>
              <w:t>Respuesta a requerimiento de información en el trámite de evaluación de la licencia ambiental del proyecto minero “El Alacrán” (Cobre Minerals S.A.S.), municipio de Puerto Libertador, Córdoba. Auto ANLA No. 3675 del 13 de mayo de 2025.</w:t>
            </w:r>
          </w:p>
          <w:p w14:paraId="488C849F" w14:textId="77777777" w:rsidR="00242474" w:rsidRDefault="00242474" w:rsidP="00242474">
            <w:pPr>
              <w:rPr>
                <w:rFonts w:eastAsia="Times New Roman" w:cs="Times New Roman"/>
                <w:lang w:eastAsia="es-CO"/>
              </w:rPr>
            </w:pPr>
          </w:p>
          <w:p w14:paraId="51C89191" w14:textId="77777777" w:rsidR="00242474" w:rsidRDefault="00242474" w:rsidP="00242474">
            <w:pPr>
              <w:pStyle w:val="Prrafodelista"/>
              <w:numPr>
                <w:ilvl w:val="0"/>
                <w:numId w:val="31"/>
              </w:numPr>
              <w:spacing w:after="160"/>
              <w:rPr>
                <w:rFonts w:eastAsia="Times New Roman" w:cs="Times New Roman"/>
                <w:lang w:val="es-ES" w:eastAsia="es-ES"/>
              </w:rPr>
            </w:pPr>
            <w:r w:rsidRPr="00E341F7">
              <w:rPr>
                <w:rFonts w:eastAsia="Times New Roman" w:cs="Times New Roman"/>
                <w:lang w:eastAsia="es-CO"/>
              </w:rPr>
              <w:t xml:space="preserve">Oficio respuesta No. 20252302032571. </w:t>
            </w:r>
            <w:r w:rsidRPr="00E341F7">
              <w:rPr>
                <w:rFonts w:eastAsia="Times New Roman" w:cs="Times New Roman"/>
                <w:lang w:val="es-ES" w:eastAsia="es-ES"/>
              </w:rPr>
              <w:t xml:space="preserve">Respuesta a oficio PNNC No. 20254700109712. Requerimiento de información, Proyecto de telecomunicaciones en relación con el PNN Farallones de Cali. </w:t>
            </w:r>
          </w:p>
          <w:p w14:paraId="16853E4C" w14:textId="77777777" w:rsidR="00242474" w:rsidRPr="00E341F7" w:rsidRDefault="00242474" w:rsidP="00242474">
            <w:pPr>
              <w:pStyle w:val="Prrafodelista"/>
              <w:ind w:left="360"/>
              <w:rPr>
                <w:rFonts w:eastAsia="Times New Roman" w:cs="Times New Roman"/>
                <w:lang w:val="es-ES" w:eastAsia="es-ES"/>
              </w:rPr>
            </w:pPr>
          </w:p>
          <w:p w14:paraId="10B39C30" w14:textId="77777777" w:rsidR="00242474" w:rsidRDefault="00242474" w:rsidP="00242474">
            <w:pPr>
              <w:pStyle w:val="Prrafodelista"/>
              <w:numPr>
                <w:ilvl w:val="0"/>
                <w:numId w:val="31"/>
              </w:numPr>
              <w:tabs>
                <w:tab w:val="left" w:pos="2362"/>
              </w:tabs>
              <w:spacing w:after="160"/>
              <w:rPr>
                <w:rFonts w:eastAsia="Arial Narrow" w:cs="Arial Narrow"/>
                <w:lang w:val="es-ES" w:eastAsia="es-ES"/>
              </w:rPr>
            </w:pPr>
            <w:r w:rsidRPr="00E341F7">
              <w:rPr>
                <w:rFonts w:eastAsia="Times New Roman" w:cs="Times New Roman"/>
                <w:lang w:eastAsia="es-CO"/>
              </w:rPr>
              <w:t>Oficio respue</w:t>
            </w:r>
            <w:r>
              <w:rPr>
                <w:rFonts w:eastAsia="Times New Roman" w:cs="Times New Roman"/>
                <w:lang w:eastAsia="es-CO"/>
              </w:rPr>
              <w:t>s</w:t>
            </w:r>
            <w:r w:rsidRPr="00E341F7">
              <w:rPr>
                <w:rFonts w:eastAsia="Times New Roman" w:cs="Times New Roman"/>
                <w:lang w:eastAsia="es-CO"/>
              </w:rPr>
              <w:t xml:space="preserve">ta No. 20252302083401. </w:t>
            </w:r>
            <w:r w:rsidRPr="00E341F7">
              <w:rPr>
                <w:rFonts w:eastAsia="Arial Narrow" w:cs="Arial Narrow"/>
                <w:lang w:val="es-ES" w:eastAsia="es-ES"/>
              </w:rPr>
              <w:t>Respuesta a solicitud de autorización mejoramiento de camino, o acción de movilidad en zona de Parques Nacionales en la localidad de Sumapaz, Vía Vereda San José – Laguna Mortiños.</w:t>
            </w:r>
          </w:p>
          <w:p w14:paraId="557BA837" w14:textId="77777777" w:rsidR="00242474" w:rsidRDefault="00242474" w:rsidP="00242474">
            <w:pPr>
              <w:tabs>
                <w:tab w:val="left" w:pos="2362"/>
              </w:tabs>
              <w:rPr>
                <w:rFonts w:eastAsia="Arial Narrow" w:cs="Arial Narrow"/>
                <w:lang w:val="es-ES" w:eastAsia="es-ES"/>
              </w:rPr>
            </w:pPr>
          </w:p>
          <w:p w14:paraId="3129677F" w14:textId="6DC28F07" w:rsidR="00242474" w:rsidRPr="00242474" w:rsidRDefault="00242474" w:rsidP="0086759D">
            <w:pPr>
              <w:pStyle w:val="Prrafodelista"/>
              <w:numPr>
                <w:ilvl w:val="0"/>
                <w:numId w:val="31"/>
              </w:numPr>
              <w:spacing w:after="160"/>
              <w:jc w:val="left"/>
              <w:rPr>
                <w:rFonts w:eastAsia="Verdana" w:cs="Verdana"/>
                <w:lang w:val="es-ES" w:eastAsia="es-ES"/>
              </w:rPr>
            </w:pPr>
            <w:r w:rsidRPr="00242474">
              <w:rPr>
                <w:rFonts w:eastAsia="Arial Narrow" w:cs="Arial Narrow"/>
                <w:lang w:val="es-ES" w:eastAsia="es-ES"/>
              </w:rPr>
              <w:t xml:space="preserve">Oficio respuesta No. 20252002164551. </w:t>
            </w:r>
            <w:r w:rsidRPr="00242474">
              <w:rPr>
                <w:rFonts w:eastAsia="Times New Roman" w:cs="Arial"/>
                <w:lang w:val="es-ES" w:eastAsia="es-ES"/>
              </w:rPr>
              <w:t>Respuesta a radicado No. 20254700118882. Viabilidad para la adecuación de cunetas en el sector El Pato, corregimiento de Pance, jurisdicción del Parque Nacional Natural Farallones de Cali.</w:t>
            </w:r>
          </w:p>
          <w:p w14:paraId="5BF5E213" w14:textId="77777777" w:rsidR="00242474" w:rsidRPr="00242474" w:rsidRDefault="00242474" w:rsidP="00242474">
            <w:pPr>
              <w:pStyle w:val="Prrafodelista"/>
              <w:spacing w:after="160"/>
              <w:ind w:left="360"/>
              <w:jc w:val="left"/>
              <w:rPr>
                <w:rFonts w:eastAsia="Verdana" w:cs="Verdana"/>
                <w:lang w:val="es-ES" w:eastAsia="es-ES"/>
              </w:rPr>
            </w:pPr>
          </w:p>
          <w:p w14:paraId="1C743DB1" w14:textId="77777777" w:rsidR="00242474" w:rsidRPr="00242474" w:rsidRDefault="00242474" w:rsidP="00242474">
            <w:pPr>
              <w:pStyle w:val="Prrafodelista"/>
              <w:numPr>
                <w:ilvl w:val="0"/>
                <w:numId w:val="31"/>
              </w:numPr>
              <w:autoSpaceDE w:val="0"/>
              <w:autoSpaceDN w:val="0"/>
              <w:adjustRightInd w:val="0"/>
              <w:spacing w:after="160"/>
              <w:jc w:val="left"/>
              <w:rPr>
                <w:rFonts w:eastAsia="Verdana" w:cs="Arial"/>
                <w:bCs/>
                <w:color w:val="000000"/>
                <w:lang w:val="es-ES" w:eastAsia="es-ES"/>
              </w:rPr>
            </w:pPr>
            <w:r w:rsidRPr="00242474">
              <w:rPr>
                <w:rFonts w:eastAsia="Verdana" w:cs="Verdana"/>
                <w:lang w:val="es-ES" w:eastAsia="es-ES"/>
              </w:rPr>
              <w:t>Oficio SURTIGAS No.</w:t>
            </w:r>
            <w:r>
              <w:rPr>
                <w:rFonts w:eastAsia="Verdana" w:cs="Verdana"/>
                <w:lang w:val="es-ES" w:eastAsia="es-ES"/>
              </w:rPr>
              <w:t xml:space="preserve"> </w:t>
            </w:r>
            <w:r w:rsidRPr="00242474">
              <w:rPr>
                <w:rFonts w:eastAsia="Verdana" w:cs="Verdana"/>
                <w:lang w:val="es-ES" w:eastAsia="es-ES"/>
              </w:rPr>
              <w:t>0252302131741.</w:t>
            </w:r>
            <w:r w:rsidRPr="00242474">
              <w:rPr>
                <w:rFonts w:cs="Verdana"/>
                <w:color w:val="000000"/>
                <w14:ligatures w14:val="standardContextual"/>
              </w:rPr>
              <w:t xml:space="preserve">Respuesta a radicado PNNC No. 20254700099672. </w:t>
            </w:r>
            <w:r w:rsidRPr="00242474">
              <w:rPr>
                <w:rFonts w:cs="Verdana"/>
                <w:color w:val="000000"/>
                <w14:ligatures w14:val="standardContextual"/>
              </w:rPr>
              <w:lastRenderedPageBreak/>
              <w:t>Autorización de ampliación del servicio de gas domiciliario en el barrio Nueva Floresta, al interior del SFF Los Colorados.</w:t>
            </w:r>
          </w:p>
          <w:p w14:paraId="4C143A83" w14:textId="5954EF41" w:rsidR="00C27427" w:rsidRPr="00C27427" w:rsidRDefault="00C27427" w:rsidP="00E341F7">
            <w:pPr>
              <w:autoSpaceDE w:val="0"/>
              <w:autoSpaceDN w:val="0"/>
              <w:adjustRightInd w:val="0"/>
              <w:jc w:val="left"/>
            </w:pPr>
          </w:p>
        </w:tc>
      </w:tr>
      <w:tr w:rsidR="006D5DFF" w:rsidRPr="00C27427" w14:paraId="2A3EC00C" w14:textId="3F158C28" w:rsidTr="006D5DFF">
        <w:tc>
          <w:tcPr>
            <w:tcW w:w="612" w:type="dxa"/>
          </w:tcPr>
          <w:p w14:paraId="5DF7F86D" w14:textId="77777777" w:rsidR="006D5DFF" w:rsidRPr="00C27427" w:rsidRDefault="006D5DFF" w:rsidP="002B5D5B">
            <w:pPr>
              <w:pStyle w:val="Prrafodelista"/>
              <w:ind w:left="0"/>
              <w:jc w:val="center"/>
            </w:pPr>
            <w:r w:rsidRPr="00C27427">
              <w:lastRenderedPageBreak/>
              <w:t>6</w:t>
            </w:r>
          </w:p>
        </w:tc>
        <w:tc>
          <w:tcPr>
            <w:tcW w:w="3211" w:type="dxa"/>
          </w:tcPr>
          <w:p w14:paraId="0D02432B" w14:textId="77777777" w:rsidR="006D5DFF" w:rsidRPr="00C27427" w:rsidRDefault="006D5DFF" w:rsidP="002B5D5B">
            <w:pPr>
              <w:pStyle w:val="Prrafodelista"/>
              <w:ind w:left="0"/>
            </w:pPr>
            <w:r w:rsidRPr="00C27427">
              <w:t>Hacer la evaluación técnica y ambiental a las solicitudes de construcción de infraestructura y adecuaciones al interior de las Áreas Protegidas administradas por Parques Nacionales Naturales.</w:t>
            </w:r>
          </w:p>
          <w:p w14:paraId="2AD78CBC" w14:textId="77777777" w:rsidR="006D5DFF" w:rsidRPr="00C27427" w:rsidRDefault="006D5DFF" w:rsidP="002B5D5B">
            <w:pPr>
              <w:pStyle w:val="Prrafodelista"/>
              <w:ind w:left="0"/>
            </w:pPr>
            <w:r w:rsidRPr="00C27427">
              <w:t xml:space="preserve"> </w:t>
            </w:r>
          </w:p>
        </w:tc>
        <w:tc>
          <w:tcPr>
            <w:tcW w:w="5005" w:type="dxa"/>
          </w:tcPr>
          <w:p w14:paraId="58E7C1CF" w14:textId="1C6B8899" w:rsidR="000362FD" w:rsidRPr="00C27427" w:rsidRDefault="000362FD" w:rsidP="00427598">
            <w:pPr>
              <w:pBdr>
                <w:top w:val="nil"/>
                <w:left w:val="nil"/>
                <w:bottom w:val="nil"/>
                <w:right w:val="nil"/>
                <w:between w:val="nil"/>
              </w:pBdr>
              <w:suppressAutoHyphens/>
            </w:pPr>
            <w:r w:rsidRPr="00C27427">
              <w:t xml:space="preserve">En el cumplimiento de la actividad 6 se realizaron las gestiones siguientes: </w:t>
            </w:r>
          </w:p>
          <w:p w14:paraId="38AEA8D5" w14:textId="52B29F14" w:rsidR="00D32EE7" w:rsidRPr="00C27427" w:rsidRDefault="00D32EE7" w:rsidP="00E341F7">
            <w:pPr>
              <w:pStyle w:val="Prrafodelista"/>
              <w:ind w:left="360"/>
            </w:pPr>
          </w:p>
        </w:tc>
      </w:tr>
      <w:tr w:rsidR="006D5DFF" w:rsidRPr="00C27427" w14:paraId="40A83961" w14:textId="1F8FC61A" w:rsidTr="006D5DFF">
        <w:tc>
          <w:tcPr>
            <w:tcW w:w="612" w:type="dxa"/>
          </w:tcPr>
          <w:p w14:paraId="445A453B" w14:textId="77777777" w:rsidR="006D5DFF" w:rsidRPr="00C27427" w:rsidRDefault="006D5DFF" w:rsidP="002B5D5B">
            <w:pPr>
              <w:pStyle w:val="Prrafodelista"/>
              <w:ind w:left="0"/>
              <w:jc w:val="center"/>
            </w:pPr>
            <w:r w:rsidRPr="00C27427">
              <w:t>7</w:t>
            </w:r>
          </w:p>
        </w:tc>
        <w:tc>
          <w:tcPr>
            <w:tcW w:w="3211" w:type="dxa"/>
          </w:tcPr>
          <w:p w14:paraId="561EBD1A" w14:textId="77777777" w:rsidR="006D5DFF" w:rsidRPr="00C27427" w:rsidRDefault="006D5DFF" w:rsidP="002B5D5B">
            <w:pPr>
              <w:pStyle w:val="Prrafodelista"/>
              <w:ind w:left="0"/>
            </w:pPr>
            <w:r w:rsidRPr="00C27427">
              <w:t xml:space="preserve">Colaborar a las Áreas Protegidas y Direcciones Territoriales en los trámites ambientales asociados al recurso hídrico, con visitas técnicas, actas de reuniones, oficios y memorandos, principalmente lo asociado con la formalización de usuarios a través del Programa de Uso Eficiente de Ahorro de Agua (PUEAA). </w:t>
            </w:r>
          </w:p>
          <w:p w14:paraId="74497206" w14:textId="77777777" w:rsidR="006D5DFF" w:rsidRPr="00C27427" w:rsidRDefault="006D5DFF" w:rsidP="002B5D5B">
            <w:pPr>
              <w:pStyle w:val="Prrafodelista"/>
              <w:ind w:left="0"/>
            </w:pPr>
          </w:p>
        </w:tc>
        <w:tc>
          <w:tcPr>
            <w:tcW w:w="5005" w:type="dxa"/>
          </w:tcPr>
          <w:p w14:paraId="6C2F3ECF" w14:textId="418417E5" w:rsidR="00242474" w:rsidRPr="00C27427" w:rsidRDefault="00242474" w:rsidP="00242474">
            <w:pPr>
              <w:pBdr>
                <w:top w:val="nil"/>
                <w:left w:val="nil"/>
                <w:bottom w:val="nil"/>
                <w:right w:val="nil"/>
                <w:between w:val="nil"/>
              </w:pBdr>
              <w:suppressAutoHyphens/>
            </w:pPr>
            <w:r w:rsidRPr="00C27427">
              <w:t xml:space="preserve">En el cumplimiento de la actividad </w:t>
            </w:r>
            <w:r>
              <w:t>7</w:t>
            </w:r>
            <w:r w:rsidRPr="00C27427">
              <w:t xml:space="preserve"> se realizaron las gestiones siguientes: </w:t>
            </w:r>
          </w:p>
          <w:p w14:paraId="69AF9B4D" w14:textId="140AC054" w:rsidR="00F1402D" w:rsidRPr="00C27427" w:rsidRDefault="00F1402D" w:rsidP="0007193A">
            <w:pPr>
              <w:autoSpaceDE w:val="0"/>
              <w:autoSpaceDN w:val="0"/>
              <w:adjustRightInd w:val="0"/>
              <w:jc w:val="left"/>
            </w:pPr>
          </w:p>
        </w:tc>
      </w:tr>
      <w:tr w:rsidR="006D5DFF" w:rsidRPr="00C27427" w14:paraId="1C73166E" w14:textId="10E5BA3C" w:rsidTr="006D5DFF">
        <w:tc>
          <w:tcPr>
            <w:tcW w:w="612" w:type="dxa"/>
          </w:tcPr>
          <w:p w14:paraId="10AE18FB" w14:textId="77777777" w:rsidR="006D5DFF" w:rsidRPr="00C27427" w:rsidRDefault="006D5DFF" w:rsidP="002B5D5B">
            <w:pPr>
              <w:pStyle w:val="Prrafodelista"/>
              <w:ind w:left="0"/>
              <w:jc w:val="center"/>
            </w:pPr>
            <w:r w:rsidRPr="00C27427">
              <w:t>8</w:t>
            </w:r>
          </w:p>
        </w:tc>
        <w:tc>
          <w:tcPr>
            <w:tcW w:w="3211" w:type="dxa"/>
          </w:tcPr>
          <w:p w14:paraId="02010764" w14:textId="77777777" w:rsidR="006D5DFF" w:rsidRPr="00C27427" w:rsidRDefault="006D5DFF" w:rsidP="002B5D5B">
            <w:pPr>
              <w:pStyle w:val="Prrafodelista"/>
              <w:ind w:left="0"/>
            </w:pPr>
            <w:r w:rsidRPr="00C27427">
              <w:t>Realizar seguimiento y evaluación a los trámites ambientales relacionados con el componente del recurso hídrico, realizando la evaluación técnica y plasmarlos en conceptos, oficios y memorandos.</w:t>
            </w:r>
          </w:p>
          <w:p w14:paraId="7C852F43" w14:textId="77777777" w:rsidR="006D5DFF" w:rsidRPr="00C27427" w:rsidRDefault="006D5DFF" w:rsidP="002B5D5B">
            <w:pPr>
              <w:pStyle w:val="Prrafodelista"/>
              <w:ind w:left="0"/>
            </w:pPr>
            <w:r w:rsidRPr="00C27427">
              <w:t xml:space="preserve"> </w:t>
            </w:r>
          </w:p>
        </w:tc>
        <w:tc>
          <w:tcPr>
            <w:tcW w:w="5005" w:type="dxa"/>
          </w:tcPr>
          <w:p w14:paraId="7791F0CE" w14:textId="74E9F403" w:rsidR="002F426A" w:rsidRPr="00C27427" w:rsidRDefault="002F426A" w:rsidP="002F426A">
            <w:pPr>
              <w:pBdr>
                <w:top w:val="nil"/>
                <w:left w:val="nil"/>
                <w:bottom w:val="nil"/>
                <w:right w:val="nil"/>
                <w:between w:val="nil"/>
              </w:pBdr>
              <w:suppressAutoHyphens/>
            </w:pPr>
            <w:r w:rsidRPr="00C27427">
              <w:t xml:space="preserve">En el cumplimiento de la actividad </w:t>
            </w:r>
            <w:r>
              <w:t>8</w:t>
            </w:r>
            <w:r w:rsidRPr="00C27427">
              <w:t xml:space="preserve"> se realizaron las gestiones siguientes: </w:t>
            </w:r>
          </w:p>
          <w:p w14:paraId="58263A6E" w14:textId="068D80E6" w:rsidR="00C33D4D" w:rsidRPr="00C27427" w:rsidRDefault="00C33D4D" w:rsidP="00E341F7">
            <w:pPr>
              <w:pBdr>
                <w:top w:val="nil"/>
                <w:left w:val="nil"/>
                <w:bottom w:val="nil"/>
                <w:right w:val="nil"/>
                <w:between w:val="nil"/>
              </w:pBdr>
              <w:suppressAutoHyphens/>
              <w:spacing w:line="276" w:lineRule="auto"/>
            </w:pPr>
          </w:p>
        </w:tc>
      </w:tr>
      <w:tr w:rsidR="006D5DFF" w:rsidRPr="00C27427" w14:paraId="2C32EC94" w14:textId="4D9C755D" w:rsidTr="006D5DFF">
        <w:tc>
          <w:tcPr>
            <w:tcW w:w="612" w:type="dxa"/>
          </w:tcPr>
          <w:p w14:paraId="06303289" w14:textId="77777777" w:rsidR="006D5DFF" w:rsidRPr="00C27427" w:rsidRDefault="006D5DFF" w:rsidP="002B5D5B">
            <w:pPr>
              <w:pStyle w:val="Prrafodelista"/>
              <w:ind w:left="0"/>
              <w:jc w:val="center"/>
            </w:pPr>
            <w:r w:rsidRPr="00C27427">
              <w:t>9</w:t>
            </w:r>
          </w:p>
        </w:tc>
        <w:tc>
          <w:tcPr>
            <w:tcW w:w="3211" w:type="dxa"/>
          </w:tcPr>
          <w:p w14:paraId="020F6A92" w14:textId="77777777" w:rsidR="006D5DFF" w:rsidRPr="00C27427" w:rsidRDefault="006D5DFF" w:rsidP="002B5D5B">
            <w:pPr>
              <w:pStyle w:val="Prrafodelista"/>
              <w:ind w:left="0"/>
            </w:pPr>
            <w:r w:rsidRPr="00C27427">
              <w:t xml:space="preserve">Contribuir en la construcción y validación del Sistema de Información del Plan Estratégico Institucional - PEI, del Plan de Acción Anual - PAA (reporte, seguimiento, hojas metodológicas, </w:t>
            </w:r>
            <w:r w:rsidRPr="00C27427">
              <w:lastRenderedPageBreak/>
              <w:t xml:space="preserve">informe de gestión, entre otros) de acuerdo con los temas relacionados a su objeto contractual. </w:t>
            </w:r>
          </w:p>
          <w:p w14:paraId="24780A61" w14:textId="77777777" w:rsidR="006D5DFF" w:rsidRPr="00C27427" w:rsidRDefault="006D5DFF" w:rsidP="002B5D5B">
            <w:pPr>
              <w:pStyle w:val="Prrafodelista"/>
              <w:ind w:left="0"/>
            </w:pPr>
          </w:p>
        </w:tc>
        <w:tc>
          <w:tcPr>
            <w:tcW w:w="5005" w:type="dxa"/>
          </w:tcPr>
          <w:p w14:paraId="064F3DBE" w14:textId="38D9FDC3" w:rsidR="006D5DFF" w:rsidRPr="00C27427" w:rsidRDefault="007E4015" w:rsidP="002B5D5B">
            <w:pPr>
              <w:pStyle w:val="Prrafodelista"/>
              <w:ind w:left="0"/>
            </w:pPr>
            <w:r w:rsidRPr="00C27427">
              <w:lastRenderedPageBreak/>
              <w:t xml:space="preserve">En el mes de </w:t>
            </w:r>
            <w:r w:rsidR="00242474">
              <w:t>octubre</w:t>
            </w:r>
            <w:r w:rsidRPr="00C27427">
              <w:t xml:space="preserve"> no se solicitó informe de cumplimiento, no </w:t>
            </w:r>
            <w:r w:rsidR="003A4B02" w:rsidRPr="00C27427">
              <w:t>obstante,</w:t>
            </w:r>
            <w:r w:rsidRPr="00C27427">
              <w:t xml:space="preserve"> se registran mes a mes los radicados atendidos en </w:t>
            </w:r>
            <w:r w:rsidR="003A4B02" w:rsidRPr="00C27427">
              <w:t>las diferentes temáticas</w:t>
            </w:r>
            <w:r w:rsidRPr="00C27427">
              <w:t xml:space="preserve">. </w:t>
            </w:r>
          </w:p>
        </w:tc>
      </w:tr>
      <w:tr w:rsidR="006D5DFF" w:rsidRPr="00C27427" w14:paraId="4697949D" w14:textId="2900440B" w:rsidTr="006D5DFF">
        <w:tc>
          <w:tcPr>
            <w:tcW w:w="612" w:type="dxa"/>
          </w:tcPr>
          <w:p w14:paraId="38AAC33B" w14:textId="77777777" w:rsidR="006D5DFF" w:rsidRPr="00C27427" w:rsidRDefault="006D5DFF" w:rsidP="002B5D5B">
            <w:pPr>
              <w:pStyle w:val="Prrafodelista"/>
              <w:ind w:left="0"/>
              <w:jc w:val="center"/>
            </w:pPr>
            <w:r w:rsidRPr="00C27427">
              <w:lastRenderedPageBreak/>
              <w:t>10</w:t>
            </w:r>
          </w:p>
        </w:tc>
        <w:tc>
          <w:tcPr>
            <w:tcW w:w="3211" w:type="dxa"/>
          </w:tcPr>
          <w:p w14:paraId="0A1083A1" w14:textId="77777777" w:rsidR="006D5DFF" w:rsidRPr="00C27427" w:rsidRDefault="006D5DFF" w:rsidP="002B5D5B">
            <w:pPr>
              <w:pStyle w:val="Prrafodelista"/>
              <w:ind w:left="0"/>
            </w:pPr>
            <w:r w:rsidRPr="00C27427">
              <w:t xml:space="preserve">Contribuir con la estructuración de proyectos de infraestructura relacionada con el ecoturismo y la administración de los Parques Nacionales Naturales y el seguimiento a los mismos. </w:t>
            </w:r>
          </w:p>
          <w:p w14:paraId="36967F1F" w14:textId="77777777" w:rsidR="006D5DFF" w:rsidRPr="00C27427" w:rsidRDefault="006D5DFF" w:rsidP="002B5D5B">
            <w:pPr>
              <w:pStyle w:val="Prrafodelista"/>
              <w:ind w:left="0"/>
            </w:pPr>
          </w:p>
        </w:tc>
        <w:tc>
          <w:tcPr>
            <w:tcW w:w="5005" w:type="dxa"/>
          </w:tcPr>
          <w:p w14:paraId="1875ECAA" w14:textId="4E41EAC6" w:rsidR="002F426A" w:rsidRPr="00C27427" w:rsidRDefault="002F426A" w:rsidP="002F426A">
            <w:pPr>
              <w:pBdr>
                <w:top w:val="nil"/>
                <w:left w:val="nil"/>
                <w:bottom w:val="nil"/>
                <w:right w:val="nil"/>
                <w:between w:val="nil"/>
              </w:pBdr>
              <w:suppressAutoHyphens/>
            </w:pPr>
            <w:r w:rsidRPr="00C27427">
              <w:t xml:space="preserve">En el cumplimiento de la actividad </w:t>
            </w:r>
            <w:r>
              <w:t>10</w:t>
            </w:r>
            <w:r w:rsidRPr="00C27427">
              <w:t xml:space="preserve"> se realizaron las gestiones siguientes: </w:t>
            </w:r>
          </w:p>
          <w:p w14:paraId="0A3F1F4F" w14:textId="7F04E1F7" w:rsidR="006D5DFF" w:rsidRPr="00C27427" w:rsidRDefault="006D5DFF" w:rsidP="0007193A">
            <w:pPr>
              <w:pStyle w:val="NormalWeb"/>
              <w:spacing w:before="0" w:beforeAutospacing="0" w:after="0" w:afterAutospacing="0"/>
              <w:jc w:val="both"/>
              <w:rPr>
                <w:sz w:val="22"/>
                <w:szCs w:val="22"/>
              </w:rPr>
            </w:pPr>
          </w:p>
        </w:tc>
      </w:tr>
      <w:tr w:rsidR="006D5DFF" w:rsidRPr="00C27427" w14:paraId="5B80AD81" w14:textId="32A0CDDA" w:rsidTr="006D5DFF">
        <w:tc>
          <w:tcPr>
            <w:tcW w:w="612" w:type="dxa"/>
          </w:tcPr>
          <w:p w14:paraId="402D2865" w14:textId="77777777" w:rsidR="006D5DFF" w:rsidRPr="00C27427" w:rsidRDefault="006D5DFF" w:rsidP="002B5D5B">
            <w:pPr>
              <w:pStyle w:val="Prrafodelista"/>
              <w:ind w:left="0"/>
              <w:jc w:val="center"/>
            </w:pPr>
            <w:r w:rsidRPr="00C27427">
              <w:t>11</w:t>
            </w:r>
          </w:p>
        </w:tc>
        <w:tc>
          <w:tcPr>
            <w:tcW w:w="3211" w:type="dxa"/>
          </w:tcPr>
          <w:p w14:paraId="1F7390F9" w14:textId="77777777" w:rsidR="006D5DFF" w:rsidRPr="00C27427" w:rsidRDefault="006D5DFF" w:rsidP="002B5D5B">
            <w:pPr>
              <w:pStyle w:val="Prrafodelista"/>
              <w:ind w:left="0"/>
            </w:pPr>
            <w:r w:rsidRPr="00C27427">
              <w:t xml:space="preserve">Contribuir técnicamente en la elaboración, formulación y/o seguimiento de proyectos, convenios, conceptos técnicos, presentaciones u otros documentos que le sean solicitados por el supervisor del contrato. </w:t>
            </w:r>
          </w:p>
          <w:p w14:paraId="2F8D519C" w14:textId="77777777" w:rsidR="006D5DFF" w:rsidRPr="00C27427" w:rsidRDefault="006D5DFF" w:rsidP="002B5D5B">
            <w:pPr>
              <w:pStyle w:val="Prrafodelista"/>
              <w:ind w:left="0"/>
            </w:pPr>
          </w:p>
        </w:tc>
        <w:tc>
          <w:tcPr>
            <w:tcW w:w="5005" w:type="dxa"/>
          </w:tcPr>
          <w:p w14:paraId="5E05E7DB" w14:textId="18C51229" w:rsidR="006D5DFF" w:rsidRPr="00C27427" w:rsidRDefault="0026425B" w:rsidP="002B5D5B">
            <w:pPr>
              <w:pStyle w:val="Prrafodelista"/>
              <w:ind w:left="0"/>
            </w:pPr>
            <w:r w:rsidRPr="00C27427">
              <w:t xml:space="preserve">Para el mes de </w:t>
            </w:r>
            <w:r w:rsidR="00242474">
              <w:t>octubre</w:t>
            </w:r>
            <w:r w:rsidRPr="00C27427">
              <w:t xml:space="preserve"> no hubo solicitudes del Contratante relacionadas con el desarrollo de la obligación 11.</w:t>
            </w:r>
          </w:p>
        </w:tc>
      </w:tr>
      <w:tr w:rsidR="006D5DFF" w:rsidRPr="00C27427" w14:paraId="23E8F30A" w14:textId="239C9739" w:rsidTr="006D5DFF">
        <w:tc>
          <w:tcPr>
            <w:tcW w:w="612" w:type="dxa"/>
          </w:tcPr>
          <w:p w14:paraId="728D13EA" w14:textId="77777777" w:rsidR="006D5DFF" w:rsidRPr="00C27427" w:rsidRDefault="006D5DFF" w:rsidP="002B5D5B">
            <w:pPr>
              <w:pStyle w:val="Prrafodelista"/>
              <w:ind w:left="0"/>
              <w:jc w:val="center"/>
            </w:pPr>
            <w:r w:rsidRPr="00C27427">
              <w:t>12</w:t>
            </w:r>
          </w:p>
        </w:tc>
        <w:tc>
          <w:tcPr>
            <w:tcW w:w="3211" w:type="dxa"/>
          </w:tcPr>
          <w:p w14:paraId="2941E0FC" w14:textId="77777777" w:rsidR="006D5DFF" w:rsidRPr="00C27427" w:rsidRDefault="006D5DFF" w:rsidP="002B5D5B">
            <w:pPr>
              <w:pStyle w:val="Prrafodelista"/>
              <w:ind w:left="0"/>
            </w:pPr>
            <w:r w:rsidRPr="00C27427">
              <w:t xml:space="preserve">Proyectar las respuestas a los requerimientos de los entes de control u otras organizaciones e instituciones tanto públicas como privadas que le sean asignados relacionados con el objeto contractual. </w:t>
            </w:r>
          </w:p>
          <w:p w14:paraId="5F60E974" w14:textId="77777777" w:rsidR="006D5DFF" w:rsidRPr="00C27427" w:rsidRDefault="006D5DFF" w:rsidP="002B5D5B">
            <w:pPr>
              <w:pStyle w:val="Prrafodelista"/>
              <w:ind w:left="0"/>
            </w:pPr>
          </w:p>
        </w:tc>
        <w:tc>
          <w:tcPr>
            <w:tcW w:w="5005" w:type="dxa"/>
          </w:tcPr>
          <w:p w14:paraId="4962374E" w14:textId="0E271288" w:rsidR="006D5DFF" w:rsidRPr="00C27427" w:rsidRDefault="0026425B" w:rsidP="002B5D5B">
            <w:pPr>
              <w:pStyle w:val="Prrafodelista"/>
              <w:ind w:left="0"/>
            </w:pPr>
            <w:r w:rsidRPr="00C27427">
              <w:t xml:space="preserve">Para el mes de </w:t>
            </w:r>
            <w:r w:rsidR="002F426A">
              <w:t>octubre</w:t>
            </w:r>
            <w:r w:rsidRPr="00C27427">
              <w:t xml:space="preserve"> no hubo solicitudes del Contratante relacionadas con el desarrollo de la obligación 12.</w:t>
            </w:r>
          </w:p>
        </w:tc>
      </w:tr>
      <w:tr w:rsidR="006D5DFF" w:rsidRPr="00C27427" w14:paraId="0643B88C" w14:textId="57F07DC2" w:rsidTr="006D5DFF">
        <w:tc>
          <w:tcPr>
            <w:tcW w:w="612" w:type="dxa"/>
          </w:tcPr>
          <w:p w14:paraId="3AC08FB0" w14:textId="77777777" w:rsidR="006D5DFF" w:rsidRPr="00C27427" w:rsidRDefault="006D5DFF" w:rsidP="002B5D5B">
            <w:pPr>
              <w:pStyle w:val="Prrafodelista"/>
              <w:ind w:left="0"/>
              <w:jc w:val="center"/>
            </w:pPr>
            <w:r w:rsidRPr="00C27427">
              <w:t>13</w:t>
            </w:r>
          </w:p>
        </w:tc>
        <w:tc>
          <w:tcPr>
            <w:tcW w:w="3211" w:type="dxa"/>
          </w:tcPr>
          <w:p w14:paraId="0855309A" w14:textId="77777777" w:rsidR="006D5DFF" w:rsidRPr="00C27427" w:rsidRDefault="006D5DFF" w:rsidP="002B5D5B">
            <w:pPr>
              <w:pStyle w:val="Prrafodelista"/>
              <w:ind w:left="0"/>
            </w:pPr>
            <w:r w:rsidRPr="00C27427">
              <w:t>Participar en las mesas de trabajo o reuniones relacionados con los temas del objeto contractual en los que se requiere la participación.</w:t>
            </w:r>
          </w:p>
          <w:p w14:paraId="4736395E" w14:textId="77777777" w:rsidR="006D5DFF" w:rsidRPr="00C27427" w:rsidRDefault="006D5DFF" w:rsidP="002B5D5B">
            <w:pPr>
              <w:pStyle w:val="Prrafodelista"/>
              <w:ind w:left="0"/>
            </w:pPr>
          </w:p>
        </w:tc>
        <w:tc>
          <w:tcPr>
            <w:tcW w:w="5005" w:type="dxa"/>
          </w:tcPr>
          <w:p w14:paraId="40154DD3" w14:textId="007754DF" w:rsidR="0026425B" w:rsidRPr="00C27427" w:rsidRDefault="00335A22" w:rsidP="002B5D5B">
            <w:pPr>
              <w:pStyle w:val="Prrafodelista"/>
              <w:ind w:left="0"/>
            </w:pPr>
            <w:r w:rsidRPr="00C27427">
              <w:t xml:space="preserve">Para el mes de </w:t>
            </w:r>
            <w:r w:rsidR="002F426A">
              <w:t>octubre</w:t>
            </w:r>
            <w:r w:rsidRPr="00C27427">
              <w:t xml:space="preserve"> no hubo solicitudes del Contratante relacionadas con el desarrollo de la obligación 13.</w:t>
            </w:r>
          </w:p>
        </w:tc>
      </w:tr>
      <w:tr w:rsidR="006D5DFF" w:rsidRPr="00C27427" w14:paraId="0D111F4D" w14:textId="0C576309" w:rsidTr="006D5DFF">
        <w:tc>
          <w:tcPr>
            <w:tcW w:w="612" w:type="dxa"/>
          </w:tcPr>
          <w:p w14:paraId="6F0B8DD3" w14:textId="77777777" w:rsidR="006D5DFF" w:rsidRPr="00C27427" w:rsidRDefault="006D5DFF" w:rsidP="002B5D5B">
            <w:pPr>
              <w:pStyle w:val="Prrafodelista"/>
              <w:ind w:left="0"/>
              <w:jc w:val="center"/>
            </w:pPr>
            <w:r w:rsidRPr="00C27427">
              <w:t>14</w:t>
            </w:r>
          </w:p>
        </w:tc>
        <w:tc>
          <w:tcPr>
            <w:tcW w:w="3211" w:type="dxa"/>
          </w:tcPr>
          <w:p w14:paraId="294CD5FC" w14:textId="77777777" w:rsidR="006D5DFF" w:rsidRPr="00C27427" w:rsidRDefault="006D5DFF" w:rsidP="002B5D5B">
            <w:pPr>
              <w:pStyle w:val="Prrafodelista"/>
              <w:ind w:left="0"/>
            </w:pPr>
            <w:r w:rsidRPr="00C27427">
              <w:t>Cumplir con las demás actividades que le requiera el supervisor relacionado con el objeto del contrato.</w:t>
            </w:r>
          </w:p>
          <w:p w14:paraId="03B9E19E" w14:textId="77777777" w:rsidR="006D5DFF" w:rsidRPr="00C27427" w:rsidRDefault="006D5DFF" w:rsidP="002B5D5B">
            <w:pPr>
              <w:pStyle w:val="Prrafodelista"/>
              <w:ind w:left="0"/>
            </w:pPr>
          </w:p>
        </w:tc>
        <w:tc>
          <w:tcPr>
            <w:tcW w:w="5005" w:type="dxa"/>
          </w:tcPr>
          <w:p w14:paraId="6E322718" w14:textId="11ABC5CE" w:rsidR="006D5DFF" w:rsidRPr="00C27427" w:rsidRDefault="007E4015" w:rsidP="002B5D5B">
            <w:pPr>
              <w:pStyle w:val="Prrafodelista"/>
              <w:ind w:left="0"/>
            </w:pPr>
            <w:r w:rsidRPr="00C27427">
              <w:t>Los oficios y</w:t>
            </w:r>
            <w:r w:rsidR="0026425B" w:rsidRPr="00C27427">
              <w:t xml:space="preserve"> documentos</w:t>
            </w:r>
            <w:r w:rsidRPr="00C27427">
              <w:t xml:space="preserve"> se tramitan mediante</w:t>
            </w:r>
            <w:r w:rsidR="0026425B" w:rsidRPr="00C27427">
              <w:t xml:space="preserve"> la plataforma ORFEO. </w:t>
            </w:r>
          </w:p>
          <w:p w14:paraId="0C4662A9" w14:textId="77777777" w:rsidR="00366220" w:rsidRPr="00C27427" w:rsidRDefault="00366220" w:rsidP="002B5D5B">
            <w:pPr>
              <w:pStyle w:val="Prrafodelista"/>
              <w:ind w:left="0"/>
            </w:pPr>
          </w:p>
          <w:p w14:paraId="0F7EF969" w14:textId="599A74C8" w:rsidR="00366220" w:rsidRPr="00C27427" w:rsidRDefault="00366220" w:rsidP="00C27427"/>
        </w:tc>
      </w:tr>
    </w:tbl>
    <w:p w14:paraId="2837EEBB" w14:textId="77777777" w:rsidR="00B7653E" w:rsidRPr="00C27427" w:rsidRDefault="00B7653E"/>
    <w:sectPr w:rsidR="00B7653E" w:rsidRPr="00C2742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6DAF"/>
    <w:multiLevelType w:val="hybridMultilevel"/>
    <w:tmpl w:val="0262BD18"/>
    <w:lvl w:ilvl="0" w:tplc="FFFFFFFF">
      <w:start w:val="1"/>
      <w:numFmt w:val="decimal"/>
      <w:lvlText w:val="%1."/>
      <w:lvlJc w:val="left"/>
      <w:pPr>
        <w:ind w:left="1919" w:hanging="360"/>
      </w:pPr>
      <w:rPr>
        <w:rFonts w:hint="default"/>
      </w:rPr>
    </w:lvl>
    <w:lvl w:ilvl="1" w:tplc="FFFFFFFF" w:tentative="1">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abstractNum w:abstractNumId="1" w15:restartNumberingAfterBreak="0">
    <w:nsid w:val="050A09C8"/>
    <w:multiLevelType w:val="hybridMultilevel"/>
    <w:tmpl w:val="B74A1CEE"/>
    <w:lvl w:ilvl="0" w:tplc="58D441E8">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50A785F"/>
    <w:multiLevelType w:val="hybridMultilevel"/>
    <w:tmpl w:val="BBC87098"/>
    <w:lvl w:ilvl="0" w:tplc="381297DE">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9A94CFB"/>
    <w:multiLevelType w:val="hybridMultilevel"/>
    <w:tmpl w:val="E82C605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951DC6"/>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5" w15:restartNumberingAfterBreak="0">
    <w:nsid w:val="0B2529EB"/>
    <w:multiLevelType w:val="hybridMultilevel"/>
    <w:tmpl w:val="62000A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4D21C3"/>
    <w:multiLevelType w:val="hybridMultilevel"/>
    <w:tmpl w:val="FFCAB462"/>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7" w15:restartNumberingAfterBreak="0">
    <w:nsid w:val="1F966557"/>
    <w:multiLevelType w:val="hybridMultilevel"/>
    <w:tmpl w:val="60F627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3B24B2"/>
    <w:multiLevelType w:val="hybridMultilevel"/>
    <w:tmpl w:val="01F0D2A2"/>
    <w:lvl w:ilvl="0" w:tplc="2AB6EE84">
      <w:start w:val="1"/>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ADA22D7"/>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2C817965"/>
    <w:multiLevelType w:val="hybridMultilevel"/>
    <w:tmpl w:val="1D186F44"/>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6A1839"/>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2" w15:restartNumberingAfterBreak="0">
    <w:nsid w:val="30A43E9F"/>
    <w:multiLevelType w:val="hybridMultilevel"/>
    <w:tmpl w:val="4C06EF1C"/>
    <w:lvl w:ilvl="0" w:tplc="00D40E2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392041F8"/>
    <w:multiLevelType w:val="hybridMultilevel"/>
    <w:tmpl w:val="19B6D8BA"/>
    <w:lvl w:ilvl="0" w:tplc="001EF37A">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B922339"/>
    <w:multiLevelType w:val="hybridMultilevel"/>
    <w:tmpl w:val="E620D9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B414474"/>
    <w:multiLevelType w:val="hybridMultilevel"/>
    <w:tmpl w:val="5A5844E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E042A15"/>
    <w:multiLevelType w:val="hybridMultilevel"/>
    <w:tmpl w:val="1A6CEC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227798F"/>
    <w:multiLevelType w:val="hybridMultilevel"/>
    <w:tmpl w:val="11901B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2B2467D"/>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9" w15:restartNumberingAfterBreak="0">
    <w:nsid w:val="52FF536C"/>
    <w:multiLevelType w:val="hybridMultilevel"/>
    <w:tmpl w:val="87CC37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EA7CC0"/>
    <w:multiLevelType w:val="hybridMultilevel"/>
    <w:tmpl w:val="B1AED3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A165128"/>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22" w15:restartNumberingAfterBreak="0">
    <w:nsid w:val="63E2251A"/>
    <w:multiLevelType w:val="hybridMultilevel"/>
    <w:tmpl w:val="FFCAB462"/>
    <w:lvl w:ilvl="0" w:tplc="0ACCB038">
      <w:start w:val="1"/>
      <w:numFmt w:val="decimal"/>
      <w:lvlText w:val="%1-"/>
      <w:lvlJc w:val="left"/>
      <w:pPr>
        <w:ind w:left="435" w:hanging="360"/>
      </w:pPr>
      <w:rPr>
        <w:rFonts w:hint="default"/>
      </w:rPr>
    </w:lvl>
    <w:lvl w:ilvl="1" w:tplc="240A0019" w:tentative="1">
      <w:start w:val="1"/>
      <w:numFmt w:val="lowerLetter"/>
      <w:lvlText w:val="%2."/>
      <w:lvlJc w:val="left"/>
      <w:pPr>
        <w:ind w:left="1155" w:hanging="360"/>
      </w:pPr>
    </w:lvl>
    <w:lvl w:ilvl="2" w:tplc="240A001B" w:tentative="1">
      <w:start w:val="1"/>
      <w:numFmt w:val="lowerRoman"/>
      <w:lvlText w:val="%3."/>
      <w:lvlJc w:val="right"/>
      <w:pPr>
        <w:ind w:left="1875" w:hanging="180"/>
      </w:pPr>
    </w:lvl>
    <w:lvl w:ilvl="3" w:tplc="240A000F" w:tentative="1">
      <w:start w:val="1"/>
      <w:numFmt w:val="decimal"/>
      <w:lvlText w:val="%4."/>
      <w:lvlJc w:val="left"/>
      <w:pPr>
        <w:ind w:left="2595" w:hanging="360"/>
      </w:pPr>
    </w:lvl>
    <w:lvl w:ilvl="4" w:tplc="240A0019" w:tentative="1">
      <w:start w:val="1"/>
      <w:numFmt w:val="lowerLetter"/>
      <w:lvlText w:val="%5."/>
      <w:lvlJc w:val="left"/>
      <w:pPr>
        <w:ind w:left="3315" w:hanging="360"/>
      </w:pPr>
    </w:lvl>
    <w:lvl w:ilvl="5" w:tplc="240A001B" w:tentative="1">
      <w:start w:val="1"/>
      <w:numFmt w:val="lowerRoman"/>
      <w:lvlText w:val="%6."/>
      <w:lvlJc w:val="right"/>
      <w:pPr>
        <w:ind w:left="4035" w:hanging="180"/>
      </w:pPr>
    </w:lvl>
    <w:lvl w:ilvl="6" w:tplc="240A000F" w:tentative="1">
      <w:start w:val="1"/>
      <w:numFmt w:val="decimal"/>
      <w:lvlText w:val="%7."/>
      <w:lvlJc w:val="left"/>
      <w:pPr>
        <w:ind w:left="4755" w:hanging="360"/>
      </w:pPr>
    </w:lvl>
    <w:lvl w:ilvl="7" w:tplc="240A0019" w:tentative="1">
      <w:start w:val="1"/>
      <w:numFmt w:val="lowerLetter"/>
      <w:lvlText w:val="%8."/>
      <w:lvlJc w:val="left"/>
      <w:pPr>
        <w:ind w:left="5475" w:hanging="360"/>
      </w:pPr>
    </w:lvl>
    <w:lvl w:ilvl="8" w:tplc="240A001B" w:tentative="1">
      <w:start w:val="1"/>
      <w:numFmt w:val="lowerRoman"/>
      <w:lvlText w:val="%9."/>
      <w:lvlJc w:val="right"/>
      <w:pPr>
        <w:ind w:left="6195" w:hanging="180"/>
      </w:pPr>
    </w:lvl>
  </w:abstractNum>
  <w:abstractNum w:abstractNumId="23" w15:restartNumberingAfterBreak="0">
    <w:nsid w:val="6A3F3C76"/>
    <w:multiLevelType w:val="hybridMultilevel"/>
    <w:tmpl w:val="F202EA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F9C0E37"/>
    <w:multiLevelType w:val="hybridMultilevel"/>
    <w:tmpl w:val="FEE05E58"/>
    <w:lvl w:ilvl="0" w:tplc="3C4CB32A">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729B0539"/>
    <w:multiLevelType w:val="hybridMultilevel"/>
    <w:tmpl w:val="8A849280"/>
    <w:lvl w:ilvl="0" w:tplc="ADC0539A">
      <w:start w:val="1"/>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4B1058B"/>
    <w:multiLevelType w:val="hybridMultilevel"/>
    <w:tmpl w:val="C8E0CE0A"/>
    <w:lvl w:ilvl="0" w:tplc="2A6E04D6">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9FF7CD4"/>
    <w:multiLevelType w:val="multilevel"/>
    <w:tmpl w:val="3654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C10207"/>
    <w:multiLevelType w:val="hybridMultilevel"/>
    <w:tmpl w:val="2E8E42B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7D852461"/>
    <w:multiLevelType w:val="hybridMultilevel"/>
    <w:tmpl w:val="9F56490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7DCE23F1"/>
    <w:multiLevelType w:val="hybridMultilevel"/>
    <w:tmpl w:val="0262BD18"/>
    <w:lvl w:ilvl="0" w:tplc="5E461730">
      <w:start w:val="1"/>
      <w:numFmt w:val="decimal"/>
      <w:lvlText w:val="%1."/>
      <w:lvlJc w:val="left"/>
      <w:pPr>
        <w:ind w:left="435" w:hanging="360"/>
      </w:pPr>
      <w:rPr>
        <w:rFonts w:hint="default"/>
      </w:rPr>
    </w:lvl>
    <w:lvl w:ilvl="1" w:tplc="240A0019" w:tentative="1">
      <w:start w:val="1"/>
      <w:numFmt w:val="lowerLetter"/>
      <w:lvlText w:val="%2."/>
      <w:lvlJc w:val="left"/>
      <w:pPr>
        <w:ind w:left="1155" w:hanging="360"/>
      </w:pPr>
    </w:lvl>
    <w:lvl w:ilvl="2" w:tplc="240A001B" w:tentative="1">
      <w:start w:val="1"/>
      <w:numFmt w:val="lowerRoman"/>
      <w:lvlText w:val="%3."/>
      <w:lvlJc w:val="right"/>
      <w:pPr>
        <w:ind w:left="1875" w:hanging="180"/>
      </w:pPr>
    </w:lvl>
    <w:lvl w:ilvl="3" w:tplc="240A000F" w:tentative="1">
      <w:start w:val="1"/>
      <w:numFmt w:val="decimal"/>
      <w:lvlText w:val="%4."/>
      <w:lvlJc w:val="left"/>
      <w:pPr>
        <w:ind w:left="2595" w:hanging="360"/>
      </w:pPr>
    </w:lvl>
    <w:lvl w:ilvl="4" w:tplc="240A0019" w:tentative="1">
      <w:start w:val="1"/>
      <w:numFmt w:val="lowerLetter"/>
      <w:lvlText w:val="%5."/>
      <w:lvlJc w:val="left"/>
      <w:pPr>
        <w:ind w:left="3315" w:hanging="360"/>
      </w:pPr>
    </w:lvl>
    <w:lvl w:ilvl="5" w:tplc="240A001B" w:tentative="1">
      <w:start w:val="1"/>
      <w:numFmt w:val="lowerRoman"/>
      <w:lvlText w:val="%6."/>
      <w:lvlJc w:val="right"/>
      <w:pPr>
        <w:ind w:left="4035" w:hanging="180"/>
      </w:pPr>
    </w:lvl>
    <w:lvl w:ilvl="6" w:tplc="240A000F" w:tentative="1">
      <w:start w:val="1"/>
      <w:numFmt w:val="decimal"/>
      <w:lvlText w:val="%7."/>
      <w:lvlJc w:val="left"/>
      <w:pPr>
        <w:ind w:left="4755" w:hanging="360"/>
      </w:pPr>
    </w:lvl>
    <w:lvl w:ilvl="7" w:tplc="240A0019" w:tentative="1">
      <w:start w:val="1"/>
      <w:numFmt w:val="lowerLetter"/>
      <w:lvlText w:val="%8."/>
      <w:lvlJc w:val="left"/>
      <w:pPr>
        <w:ind w:left="5475" w:hanging="360"/>
      </w:pPr>
    </w:lvl>
    <w:lvl w:ilvl="8" w:tplc="240A001B" w:tentative="1">
      <w:start w:val="1"/>
      <w:numFmt w:val="lowerRoman"/>
      <w:lvlText w:val="%9."/>
      <w:lvlJc w:val="right"/>
      <w:pPr>
        <w:ind w:left="6195" w:hanging="180"/>
      </w:pPr>
    </w:lvl>
  </w:abstractNum>
  <w:num w:numId="1">
    <w:abstractNumId w:val="28"/>
  </w:num>
  <w:num w:numId="2">
    <w:abstractNumId w:val="19"/>
  </w:num>
  <w:num w:numId="3">
    <w:abstractNumId w:val="12"/>
  </w:num>
  <w:num w:numId="4">
    <w:abstractNumId w:val="25"/>
  </w:num>
  <w:num w:numId="5">
    <w:abstractNumId w:val="26"/>
  </w:num>
  <w:num w:numId="6">
    <w:abstractNumId w:val="23"/>
  </w:num>
  <w:num w:numId="7">
    <w:abstractNumId w:val="8"/>
  </w:num>
  <w:num w:numId="8">
    <w:abstractNumId w:val="14"/>
  </w:num>
  <w:num w:numId="9">
    <w:abstractNumId w:val="5"/>
  </w:num>
  <w:num w:numId="10">
    <w:abstractNumId w:val="7"/>
  </w:num>
  <w:num w:numId="11">
    <w:abstractNumId w:val="17"/>
  </w:num>
  <w:num w:numId="12">
    <w:abstractNumId w:val="3"/>
  </w:num>
  <w:num w:numId="13">
    <w:abstractNumId w:val="20"/>
  </w:num>
  <w:num w:numId="14">
    <w:abstractNumId w:val="16"/>
  </w:num>
  <w:num w:numId="15">
    <w:abstractNumId w:val="22"/>
  </w:num>
  <w:num w:numId="16">
    <w:abstractNumId w:val="6"/>
  </w:num>
  <w:num w:numId="17">
    <w:abstractNumId w:val="30"/>
  </w:num>
  <w:num w:numId="18">
    <w:abstractNumId w:val="11"/>
  </w:num>
  <w:num w:numId="19">
    <w:abstractNumId w:val="18"/>
  </w:num>
  <w:num w:numId="20">
    <w:abstractNumId w:val="0"/>
  </w:num>
  <w:num w:numId="21">
    <w:abstractNumId w:val="15"/>
  </w:num>
  <w:num w:numId="22">
    <w:abstractNumId w:val="13"/>
  </w:num>
  <w:num w:numId="23">
    <w:abstractNumId w:val="10"/>
  </w:num>
  <w:num w:numId="24">
    <w:abstractNumId w:val="4"/>
  </w:num>
  <w:num w:numId="25">
    <w:abstractNumId w:val="21"/>
  </w:num>
  <w:num w:numId="26">
    <w:abstractNumId w:val="9"/>
  </w:num>
  <w:num w:numId="27">
    <w:abstractNumId w:val="29"/>
  </w:num>
  <w:num w:numId="28">
    <w:abstractNumId w:val="24"/>
  </w:num>
  <w:num w:numId="29">
    <w:abstractNumId w:val="27"/>
  </w:num>
  <w:num w:numId="30">
    <w:abstractNumId w:val="2"/>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FF"/>
    <w:rsid w:val="00007F64"/>
    <w:rsid w:val="000362FD"/>
    <w:rsid w:val="0007193A"/>
    <w:rsid w:val="000A51D3"/>
    <w:rsid w:val="000B2915"/>
    <w:rsid w:val="000C0801"/>
    <w:rsid w:val="0012565A"/>
    <w:rsid w:val="00133F85"/>
    <w:rsid w:val="00170037"/>
    <w:rsid w:val="001941A3"/>
    <w:rsid w:val="001B6494"/>
    <w:rsid w:val="00205E78"/>
    <w:rsid w:val="00220953"/>
    <w:rsid w:val="002259DE"/>
    <w:rsid w:val="00226EDE"/>
    <w:rsid w:val="0023218A"/>
    <w:rsid w:val="00242218"/>
    <w:rsid w:val="00242474"/>
    <w:rsid w:val="00246531"/>
    <w:rsid w:val="0026425B"/>
    <w:rsid w:val="002840FA"/>
    <w:rsid w:val="00296591"/>
    <w:rsid w:val="00297B62"/>
    <w:rsid w:val="002D7398"/>
    <w:rsid w:val="002F426A"/>
    <w:rsid w:val="00335A22"/>
    <w:rsid w:val="00366220"/>
    <w:rsid w:val="00386DF2"/>
    <w:rsid w:val="003A4B02"/>
    <w:rsid w:val="003B1053"/>
    <w:rsid w:val="003E0B20"/>
    <w:rsid w:val="00427598"/>
    <w:rsid w:val="004341B0"/>
    <w:rsid w:val="004454B6"/>
    <w:rsid w:val="00472691"/>
    <w:rsid w:val="004D383B"/>
    <w:rsid w:val="00524794"/>
    <w:rsid w:val="005344A0"/>
    <w:rsid w:val="00556E75"/>
    <w:rsid w:val="0056400B"/>
    <w:rsid w:val="00596F2B"/>
    <w:rsid w:val="005C7B5E"/>
    <w:rsid w:val="005F0AAF"/>
    <w:rsid w:val="00680B19"/>
    <w:rsid w:val="00691534"/>
    <w:rsid w:val="006D4AED"/>
    <w:rsid w:val="006D5DFF"/>
    <w:rsid w:val="006F3981"/>
    <w:rsid w:val="00714D2C"/>
    <w:rsid w:val="00735438"/>
    <w:rsid w:val="007668FD"/>
    <w:rsid w:val="007864D0"/>
    <w:rsid w:val="00797436"/>
    <w:rsid w:val="007E4015"/>
    <w:rsid w:val="007E7B72"/>
    <w:rsid w:val="00805138"/>
    <w:rsid w:val="008267A4"/>
    <w:rsid w:val="008766CC"/>
    <w:rsid w:val="00896FB1"/>
    <w:rsid w:val="008C6F6A"/>
    <w:rsid w:val="00911FF1"/>
    <w:rsid w:val="00926F02"/>
    <w:rsid w:val="00947CFA"/>
    <w:rsid w:val="00963D20"/>
    <w:rsid w:val="00992186"/>
    <w:rsid w:val="009A12F7"/>
    <w:rsid w:val="009A2931"/>
    <w:rsid w:val="009E6343"/>
    <w:rsid w:val="009E7F82"/>
    <w:rsid w:val="00A1274D"/>
    <w:rsid w:val="00A17505"/>
    <w:rsid w:val="00A2592F"/>
    <w:rsid w:val="00A80545"/>
    <w:rsid w:val="00A839B6"/>
    <w:rsid w:val="00A9730E"/>
    <w:rsid w:val="00AA0169"/>
    <w:rsid w:val="00B1301B"/>
    <w:rsid w:val="00B577A5"/>
    <w:rsid w:val="00B71777"/>
    <w:rsid w:val="00B76425"/>
    <w:rsid w:val="00B7653E"/>
    <w:rsid w:val="00B94371"/>
    <w:rsid w:val="00BC3568"/>
    <w:rsid w:val="00C27427"/>
    <w:rsid w:val="00C33D4D"/>
    <w:rsid w:val="00CC432F"/>
    <w:rsid w:val="00D32EE7"/>
    <w:rsid w:val="00D632EB"/>
    <w:rsid w:val="00D67FC5"/>
    <w:rsid w:val="00D7249F"/>
    <w:rsid w:val="00DB2C67"/>
    <w:rsid w:val="00DF334E"/>
    <w:rsid w:val="00E017B6"/>
    <w:rsid w:val="00E27AFC"/>
    <w:rsid w:val="00E341F7"/>
    <w:rsid w:val="00E430E7"/>
    <w:rsid w:val="00E90009"/>
    <w:rsid w:val="00EE04A1"/>
    <w:rsid w:val="00EE1429"/>
    <w:rsid w:val="00F1402D"/>
    <w:rsid w:val="00F16051"/>
    <w:rsid w:val="00F16865"/>
    <w:rsid w:val="00F236A2"/>
    <w:rsid w:val="00F26258"/>
    <w:rsid w:val="00F54072"/>
    <w:rsid w:val="00F74887"/>
    <w:rsid w:val="00F92689"/>
    <w:rsid w:val="00FC52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499A1"/>
  <w15:chartTrackingRefBased/>
  <w15:docId w15:val="{5E644376-D1C8-46E0-8D42-B44B9D8C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26A"/>
    <w:pPr>
      <w:spacing w:line="240" w:lineRule="auto"/>
      <w:jc w:val="both"/>
    </w:pPr>
    <w:rPr>
      <w:rFonts w:ascii="Verdana" w:hAnsi="Verdana"/>
      <w:kern w:val="0"/>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5DFF"/>
    <w:pPr>
      <w:ind w:left="720"/>
      <w:contextualSpacing/>
    </w:pPr>
  </w:style>
  <w:style w:type="table" w:styleId="Tabladecuadrcula2">
    <w:name w:val="Grid Table 2"/>
    <w:basedOn w:val="Tablanormal"/>
    <w:uiPriority w:val="47"/>
    <w:rsid w:val="006D5DFF"/>
    <w:pPr>
      <w:spacing w:after="0" w:line="240" w:lineRule="auto"/>
    </w:pPr>
    <w:rPr>
      <w:kern w:val="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6D5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F54072"/>
    <w:pPr>
      <w:spacing w:after="120"/>
    </w:pPr>
  </w:style>
  <w:style w:type="character" w:customStyle="1" w:styleId="TextoindependienteCar">
    <w:name w:val="Texto independiente Car"/>
    <w:basedOn w:val="Fuentedeprrafopredeter"/>
    <w:link w:val="Textoindependiente"/>
    <w:uiPriority w:val="99"/>
    <w:semiHidden/>
    <w:rsid w:val="00F54072"/>
    <w:rPr>
      <w:rFonts w:ascii="Verdana" w:hAnsi="Verdana"/>
      <w:kern w:val="0"/>
      <w14:ligatures w14:val="none"/>
    </w:rPr>
  </w:style>
  <w:style w:type="character" w:customStyle="1" w:styleId="selected">
    <w:name w:val="selected"/>
    <w:basedOn w:val="Fuentedeprrafopredeter"/>
    <w:rsid w:val="00556E75"/>
  </w:style>
  <w:style w:type="paragraph" w:customStyle="1" w:styleId="Default">
    <w:name w:val="Default"/>
    <w:rsid w:val="00297B62"/>
    <w:pPr>
      <w:suppressAutoHyphens/>
      <w:autoSpaceDE w:val="0"/>
      <w:spacing w:after="0" w:line="240" w:lineRule="auto"/>
    </w:pPr>
    <w:rPr>
      <w:rFonts w:ascii="Arial" w:eastAsia="Times New Roman" w:hAnsi="Arial" w:cs="Arial"/>
      <w:color w:val="000000"/>
      <w:kern w:val="0"/>
      <w:sz w:val="24"/>
      <w:szCs w:val="24"/>
      <w:lang w:val="es-ES" w:eastAsia="es-ES"/>
      <w14:ligatures w14:val="none"/>
    </w:rPr>
  </w:style>
  <w:style w:type="paragraph" w:styleId="NormalWeb">
    <w:name w:val="Normal (Web)"/>
    <w:basedOn w:val="Normal"/>
    <w:uiPriority w:val="99"/>
    <w:unhideWhenUsed/>
    <w:rsid w:val="007E7B72"/>
    <w:pPr>
      <w:spacing w:before="100" w:beforeAutospacing="1" w:after="100" w:afterAutospacing="1"/>
      <w:jc w:val="left"/>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7E7B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402732">
      <w:bodyDiv w:val="1"/>
      <w:marLeft w:val="0"/>
      <w:marRight w:val="0"/>
      <w:marTop w:val="0"/>
      <w:marBottom w:val="0"/>
      <w:divBdr>
        <w:top w:val="none" w:sz="0" w:space="0" w:color="auto"/>
        <w:left w:val="none" w:sz="0" w:space="0" w:color="auto"/>
        <w:bottom w:val="none" w:sz="0" w:space="0" w:color="auto"/>
        <w:right w:val="none" w:sz="0" w:space="0" w:color="auto"/>
      </w:divBdr>
    </w:div>
    <w:div w:id="150748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708</TotalTime>
  <Pages>4</Pages>
  <Words>956</Words>
  <Characters>5261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manuelvarelamoreno@gmail.com</cp:lastModifiedBy>
  <cp:revision>82</cp:revision>
  <dcterms:created xsi:type="dcterms:W3CDTF">2025-03-02T01:32:00Z</dcterms:created>
  <dcterms:modified xsi:type="dcterms:W3CDTF">2025-11-03T20:30:00Z</dcterms:modified>
</cp:coreProperties>
</file>